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40C" w:rsidRPr="0099040C" w:rsidRDefault="0099040C" w:rsidP="0099040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9040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ALS-8 Command Summary</w:t>
      </w:r>
    </w:p>
    <w:p w:rsidR="0099040C" w:rsidRPr="0099040C" w:rsidRDefault="0099040C" w:rsidP="009904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9040C">
        <w:rPr>
          <w:rFonts w:ascii="Times New Roman" w:eastAsia="Times New Roman" w:hAnsi="Times New Roman" w:cs="Times New Roman"/>
          <w:b/>
          <w:bCs/>
          <w:sz w:val="27"/>
          <w:szCs w:val="27"/>
        </w:rPr>
        <w:t>by</w:t>
      </w:r>
      <w:proofErr w:type="gramEnd"/>
      <w:r w:rsidRPr="0099040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Paul </w:t>
      </w:r>
      <w:proofErr w:type="spellStart"/>
      <w:r w:rsidRPr="0099040C">
        <w:rPr>
          <w:rFonts w:ascii="Times New Roman" w:eastAsia="Times New Roman" w:hAnsi="Times New Roman" w:cs="Times New Roman"/>
          <w:b/>
          <w:bCs/>
          <w:sz w:val="27"/>
          <w:szCs w:val="27"/>
        </w:rPr>
        <w:t>Schaper</w:t>
      </w:r>
      <w:proofErr w:type="spellEnd"/>
    </w:p>
    <w:p w:rsidR="0099040C" w:rsidRPr="0099040C" w:rsidRDefault="0099040C" w:rsidP="009904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3"/>
        <w:gridCol w:w="6898"/>
      </w:tblGrid>
      <w:tr w:rsidR="0099040C" w:rsidRPr="0099040C" w:rsidTr="0099040C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MEMORY</w:t>
            </w:r>
          </w:p>
        </w:tc>
      </w:tr>
      <w:tr w:rsidR="0099040C" w:rsidRPr="0099040C" w:rsidTr="0099040C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5" style="width:540pt;height:1.5pt" o:hralign="center" o:hrstd="t" o:hr="t" fillcolor="#a0a0a0" stroked="f"/>
              </w:pict>
            </w:r>
          </w:p>
        </w:tc>
      </w:tr>
      <w:tr w:rsidR="0099040C" w:rsidRPr="0099040C" w:rsidTr="0099040C">
        <w:trPr>
          <w:tblCellSpacing w:w="15" w:type="dxa"/>
          <w:jc w:val="center"/>
        </w:trPr>
        <w:tc>
          <w:tcPr>
            <w:tcW w:w="0" w:type="auto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ENTR </w:t>
            </w:r>
            <w:proofErr w:type="spellStart"/>
            <w:r w:rsidRPr="0099040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addr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4"/>
                <w:szCs w:val="24"/>
              </w:rPr>
              <w:t>Insert values into memory. Values accepted until terminated by a slash (/) or an illegal value. Value followed by colon (:) adjusts current address pointer.</w:t>
            </w:r>
          </w:p>
        </w:tc>
      </w:tr>
      <w:tr w:rsidR="0099040C" w:rsidRPr="0099040C" w:rsidTr="0099040C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6" style="width:540pt;height:1.5pt" o:hralign="center" o:hrstd="t" o:hr="t" fillcolor="#a0a0a0" stroked="f"/>
              </w:pict>
            </w:r>
          </w:p>
        </w:tc>
      </w:tr>
      <w:tr w:rsidR="0099040C" w:rsidRPr="0099040C" w:rsidTr="0099040C">
        <w:trPr>
          <w:tblCellSpacing w:w="15" w:type="dxa"/>
          <w:jc w:val="center"/>
        </w:trPr>
        <w:tc>
          <w:tcPr>
            <w:tcW w:w="0" w:type="auto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DUMP addr1 (addr2)</w:t>
            </w:r>
          </w:p>
        </w:tc>
        <w:tc>
          <w:tcPr>
            <w:tcW w:w="0" w:type="auto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4"/>
                <w:szCs w:val="24"/>
              </w:rPr>
              <w:t>Display contents of memory. Only one location displayed if second address omitted or less than first address.</w:t>
            </w:r>
          </w:p>
        </w:tc>
      </w:tr>
      <w:tr w:rsidR="0099040C" w:rsidRPr="0099040C" w:rsidTr="0099040C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7" style="width:540pt;height:1.5pt" o:hralign="center" o:hrstd="t" o:hr="t" fillcolor="#a0a0a0" stroked="f"/>
              </w:pict>
            </w:r>
          </w:p>
        </w:tc>
      </w:tr>
      <w:tr w:rsidR="0099040C" w:rsidRPr="0099040C" w:rsidTr="0099040C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FILE</w:t>
            </w:r>
          </w:p>
        </w:tc>
      </w:tr>
      <w:tr w:rsidR="0099040C" w:rsidRPr="0099040C" w:rsidTr="0099040C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8" style="width:540pt;height:1.5pt" o:hralign="center" o:hrstd="t" o:hr="t" fillcolor="#a0a0a0" stroked="f"/>
              </w:pict>
            </w:r>
          </w:p>
        </w:tc>
      </w:tr>
      <w:tr w:rsidR="0099040C" w:rsidRPr="0099040C" w:rsidTr="0099040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FILE (/name/ (</w:t>
            </w:r>
            <w:proofErr w:type="spellStart"/>
            <w:r w:rsidRPr="0099040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addr</w:t>
            </w:r>
            <w:proofErr w:type="spellEnd"/>
            <w:r w:rsidRPr="0099040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))</w:t>
            </w:r>
          </w:p>
        </w:tc>
        <w:tc>
          <w:tcPr>
            <w:tcW w:w="0" w:type="auto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040C" w:rsidRPr="0099040C" w:rsidTr="0099040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7"/>
                <w:szCs w:val="27"/>
              </w:rPr>
              <w:t>FILE</w:t>
            </w:r>
          </w:p>
        </w:tc>
        <w:tc>
          <w:tcPr>
            <w:tcW w:w="0" w:type="auto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4"/>
                <w:szCs w:val="24"/>
              </w:rPr>
              <w:t>Display name and addresses of current file.</w:t>
            </w:r>
          </w:p>
        </w:tc>
      </w:tr>
      <w:tr w:rsidR="0099040C" w:rsidRPr="0099040C" w:rsidTr="0099040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7"/>
                <w:szCs w:val="27"/>
              </w:rPr>
              <w:t>FILE /name/ </w:t>
            </w:r>
          </w:p>
        </w:tc>
        <w:tc>
          <w:tcPr>
            <w:tcW w:w="0" w:type="auto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4"/>
                <w:szCs w:val="24"/>
              </w:rPr>
              <w:t>Make an already existing file current.</w:t>
            </w:r>
          </w:p>
        </w:tc>
      </w:tr>
      <w:tr w:rsidR="0099040C" w:rsidRPr="0099040C" w:rsidTr="0099040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FILE /name/ </w:t>
            </w:r>
            <w:proofErr w:type="spellStart"/>
            <w:r w:rsidRPr="0099040C">
              <w:rPr>
                <w:rFonts w:ascii="Times New Roman" w:eastAsia="Times New Roman" w:hAnsi="Times New Roman" w:cs="Times New Roman"/>
                <w:sz w:val="27"/>
                <w:szCs w:val="27"/>
              </w:rPr>
              <w:t>addr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4"/>
                <w:szCs w:val="24"/>
              </w:rPr>
              <w:t>Create a new file at address. Make it current.</w:t>
            </w:r>
          </w:p>
        </w:tc>
      </w:tr>
      <w:tr w:rsidR="0099040C" w:rsidRPr="0099040C" w:rsidTr="0099040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7"/>
                <w:szCs w:val="27"/>
              </w:rPr>
              <w:t>FILE /name/ 0</w:t>
            </w:r>
          </w:p>
        </w:tc>
        <w:tc>
          <w:tcPr>
            <w:tcW w:w="0" w:type="auto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4"/>
                <w:szCs w:val="24"/>
              </w:rPr>
              <w:t>Delete existing file. There will be no current file when this command is finished.</w:t>
            </w:r>
          </w:p>
        </w:tc>
      </w:tr>
      <w:tr w:rsidR="0099040C" w:rsidRPr="0099040C" w:rsidTr="0099040C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9" style="width:540pt;height:1.5pt" o:hralign="center" o:hrstd="t" o:hr="t" fillcolor="#a0a0a0" stroked="f"/>
              </w:pict>
            </w:r>
          </w:p>
        </w:tc>
      </w:tr>
      <w:tr w:rsidR="0099040C" w:rsidRPr="0099040C" w:rsidTr="0099040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FILES</w:t>
            </w:r>
          </w:p>
        </w:tc>
        <w:tc>
          <w:tcPr>
            <w:tcW w:w="0" w:type="auto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4"/>
                <w:szCs w:val="24"/>
              </w:rPr>
              <w:t>Display list of existing files and addresses.</w:t>
            </w:r>
          </w:p>
        </w:tc>
      </w:tr>
      <w:tr w:rsidR="0099040C" w:rsidRPr="0099040C" w:rsidTr="0099040C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30" style="width:540pt;height:1.5pt" o:hralign="center" o:hrstd="t" o:hr="t" fillcolor="#a0a0a0" stroked="f"/>
              </w:pict>
            </w:r>
          </w:p>
        </w:tc>
      </w:tr>
      <w:tr w:rsidR="0099040C" w:rsidRPr="0099040C" w:rsidTr="0099040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FCHK</w:t>
            </w:r>
          </w:p>
        </w:tc>
        <w:tc>
          <w:tcPr>
            <w:tcW w:w="0" w:type="auto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4"/>
                <w:szCs w:val="24"/>
              </w:rPr>
              <w:t>Verify the internal structure of current file and update the ending address.</w:t>
            </w:r>
          </w:p>
        </w:tc>
      </w:tr>
      <w:tr w:rsidR="0099040C" w:rsidRPr="0099040C" w:rsidTr="0099040C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31" style="width:540pt;height:1.5pt" o:hralign="center" o:hrstd="t" o:hr="t" fillcolor="#a0a0a0" stroked="f"/>
              </w:pict>
            </w:r>
          </w:p>
        </w:tc>
      </w:tr>
      <w:tr w:rsidR="0099040C" w:rsidRPr="0099040C" w:rsidTr="0099040C">
        <w:trPr>
          <w:tblCellSpacing w:w="15" w:type="dxa"/>
          <w:jc w:val="center"/>
        </w:trPr>
        <w:tc>
          <w:tcPr>
            <w:tcW w:w="0" w:type="auto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FMOV </w:t>
            </w:r>
            <w:proofErr w:type="spellStart"/>
            <w:r w:rsidRPr="0099040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addr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4"/>
                <w:szCs w:val="24"/>
              </w:rPr>
              <w:t>Move current file to address. FCHK is performed after moving to verify move. The address cannot be 0 and you cannot move an empty file.</w:t>
            </w:r>
          </w:p>
        </w:tc>
      </w:tr>
      <w:tr w:rsidR="0099040C" w:rsidRPr="0099040C" w:rsidTr="0099040C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32" style="width:540pt;height:1.5pt" o:hralign="center" o:hrstd="t" o:hr="t" fillcolor="#a0a0a0" stroked="f"/>
              </w:pict>
            </w:r>
          </w:p>
        </w:tc>
      </w:tr>
      <w:tr w:rsidR="0099040C" w:rsidRPr="0099040C" w:rsidTr="0099040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FIND</w:t>
            </w:r>
          </w:p>
        </w:tc>
        <w:tc>
          <w:tcPr>
            <w:tcW w:w="0" w:type="auto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4"/>
                <w:szCs w:val="24"/>
              </w:rPr>
              <w:t>Find all occurrences of string in current file. Type string after colon prompt.</w:t>
            </w:r>
          </w:p>
        </w:tc>
      </w:tr>
      <w:tr w:rsidR="0099040C" w:rsidRPr="0099040C" w:rsidTr="0099040C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33" style="width:540pt;height:1.5pt" o:hralign="center" o:hrstd="t" o:hr="t" fillcolor="#a0a0a0" stroked="f"/>
              </w:pict>
            </w:r>
          </w:p>
        </w:tc>
      </w:tr>
      <w:tr w:rsidR="0099040C" w:rsidRPr="0099040C" w:rsidTr="0099040C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EDIT</w:t>
            </w:r>
          </w:p>
        </w:tc>
      </w:tr>
      <w:tr w:rsidR="0099040C" w:rsidRPr="0099040C" w:rsidTr="0099040C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34" style="width:540pt;height:1.5pt" o:hralign="center" o:hrstd="t" o:hr="t" fillcolor="#a0a0a0" stroked="f"/>
              </w:pict>
            </w:r>
          </w:p>
        </w:tc>
      </w:tr>
      <w:tr w:rsidR="0099040C" w:rsidRPr="0099040C" w:rsidTr="0099040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DELT line1 (line2)</w:t>
            </w:r>
          </w:p>
        </w:tc>
        <w:tc>
          <w:tcPr>
            <w:tcW w:w="0" w:type="auto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4"/>
                <w:szCs w:val="24"/>
              </w:rPr>
              <w:t>Delete a line or lines from current file.</w:t>
            </w:r>
          </w:p>
        </w:tc>
      </w:tr>
      <w:tr w:rsidR="0099040C" w:rsidRPr="0099040C" w:rsidTr="0099040C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35" style="width:540pt;height:1.5pt" o:hralign="center" o:hrstd="t" o:hr="t" fillcolor="#a0a0a0" stroked="f"/>
              </w:pict>
            </w:r>
          </w:p>
        </w:tc>
      </w:tr>
      <w:tr w:rsidR="0099040C" w:rsidRPr="0099040C" w:rsidTr="0099040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EDIT</w:t>
            </w:r>
          </w:p>
        </w:tc>
        <w:tc>
          <w:tcPr>
            <w:tcW w:w="0" w:type="auto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4"/>
                <w:szCs w:val="24"/>
              </w:rPr>
              <w:t>Enter TXT-2 Extension Package. Press ctrl-F to exit.</w:t>
            </w:r>
          </w:p>
        </w:tc>
      </w:tr>
      <w:tr w:rsidR="0099040C" w:rsidRPr="0099040C" w:rsidTr="0099040C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36" style="width:540pt;height:1.5pt" o:hralign="center" o:hrstd="t" o:hr="t" fillcolor="#a0a0a0" stroked="f"/>
              </w:pict>
            </w:r>
          </w:p>
        </w:tc>
      </w:tr>
      <w:tr w:rsidR="0099040C" w:rsidRPr="0099040C" w:rsidTr="0099040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LIST (line1 (line2))</w:t>
            </w:r>
          </w:p>
        </w:tc>
        <w:tc>
          <w:tcPr>
            <w:tcW w:w="0" w:type="auto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4"/>
                <w:szCs w:val="24"/>
              </w:rPr>
              <w:t>Display current file with line numbers.</w:t>
            </w:r>
          </w:p>
        </w:tc>
      </w:tr>
      <w:tr w:rsidR="0099040C" w:rsidRPr="0099040C" w:rsidTr="0099040C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37" style="width:540pt;height:1.5pt" o:hralign="center" o:hrstd="t" o:hr="t" fillcolor="#a0a0a0" stroked="f"/>
              </w:pict>
            </w:r>
          </w:p>
        </w:tc>
      </w:tr>
      <w:tr w:rsidR="0099040C" w:rsidRPr="0099040C" w:rsidTr="0099040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TEXT (line1 (line2))</w:t>
            </w:r>
          </w:p>
        </w:tc>
        <w:tc>
          <w:tcPr>
            <w:tcW w:w="0" w:type="auto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4"/>
                <w:szCs w:val="24"/>
              </w:rPr>
              <w:t>Display current file without line numbers.</w:t>
            </w:r>
          </w:p>
        </w:tc>
      </w:tr>
      <w:tr w:rsidR="0099040C" w:rsidRPr="0099040C" w:rsidTr="0099040C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38" style="width:540pt;height:1.5pt" o:hralign="center" o:hrstd="t" o:hr="t" fillcolor="#a0a0a0" stroked="f"/>
              </w:pict>
            </w:r>
          </w:p>
        </w:tc>
      </w:tr>
      <w:tr w:rsidR="0099040C" w:rsidRPr="0099040C" w:rsidTr="0099040C">
        <w:trPr>
          <w:tblCellSpacing w:w="15" w:type="dxa"/>
          <w:jc w:val="center"/>
        </w:trPr>
        <w:tc>
          <w:tcPr>
            <w:tcW w:w="0" w:type="auto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RNUM line# (</w:t>
            </w:r>
            <w:proofErr w:type="spellStart"/>
            <w:r w:rsidRPr="0099040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incr</w:t>
            </w:r>
            <w:proofErr w:type="spellEnd"/>
            <w:r w:rsidRPr="0099040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Renumbers the current file so that its first line is line# with an increment of incr. If increment is unspecified, it is 5. The largest </w:t>
            </w:r>
            <w:r w:rsidRPr="009904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increment is 25. The increment is reduced to 1 after the line numbers reach 9000. FCHK is performed after renumbering.</w:t>
            </w:r>
          </w:p>
        </w:tc>
      </w:tr>
      <w:tr w:rsidR="0099040C" w:rsidRPr="0099040C" w:rsidTr="0099040C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pict>
                <v:rect id="_x0000_i1039" style="width:540pt;height:1.5pt" o:hralign="center" o:hrstd="t" o:hr="t" fillcolor="#a0a0a0" stroked="f"/>
              </w:pict>
            </w:r>
          </w:p>
        </w:tc>
      </w:tr>
      <w:tr w:rsidR="0099040C" w:rsidRPr="0099040C" w:rsidTr="0099040C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SYSTEM</w:t>
            </w:r>
          </w:p>
        </w:tc>
      </w:tr>
      <w:tr w:rsidR="0099040C" w:rsidRPr="0099040C" w:rsidTr="0099040C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40" style="width:540pt;height:1.5pt" o:hralign="center" o:hrstd="t" o:hr="t" fillcolor="#a0a0a0" stroked="f"/>
              </w:pict>
            </w:r>
          </w:p>
        </w:tc>
      </w:tr>
      <w:tr w:rsidR="0099040C" w:rsidRPr="0099040C" w:rsidTr="0099040C">
        <w:trPr>
          <w:tblCellSpacing w:w="15" w:type="dxa"/>
          <w:jc w:val="center"/>
        </w:trPr>
        <w:tc>
          <w:tcPr>
            <w:tcW w:w="0" w:type="auto"/>
            <w:noWrap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IODR (/name/ (in (out)))</w:t>
            </w:r>
          </w:p>
        </w:tc>
        <w:tc>
          <w:tcPr>
            <w:tcW w:w="0" w:type="auto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040C" w:rsidRPr="0099040C" w:rsidTr="0099040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7"/>
                <w:szCs w:val="27"/>
              </w:rPr>
              <w:t>IODR</w:t>
            </w:r>
          </w:p>
        </w:tc>
        <w:tc>
          <w:tcPr>
            <w:tcW w:w="0" w:type="auto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4"/>
                <w:szCs w:val="24"/>
              </w:rPr>
              <w:t>List contents of I/O Drive Table.</w:t>
            </w:r>
          </w:p>
        </w:tc>
      </w:tr>
      <w:tr w:rsidR="0099040C" w:rsidRPr="0099040C" w:rsidTr="0099040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7"/>
                <w:szCs w:val="27"/>
              </w:rPr>
              <w:t>IODR /name/</w:t>
            </w:r>
          </w:p>
        </w:tc>
        <w:tc>
          <w:tcPr>
            <w:tcW w:w="0" w:type="auto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4"/>
                <w:szCs w:val="24"/>
              </w:rPr>
              <w:t>Switch I/O driver for next command only.</w:t>
            </w:r>
          </w:p>
        </w:tc>
      </w:tr>
      <w:tr w:rsidR="0099040C" w:rsidRPr="0099040C" w:rsidTr="0099040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7"/>
                <w:szCs w:val="27"/>
              </w:rPr>
              <w:t>IODR /name/ in out</w:t>
            </w:r>
          </w:p>
        </w:tc>
        <w:tc>
          <w:tcPr>
            <w:tcW w:w="0" w:type="auto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4"/>
                <w:szCs w:val="24"/>
              </w:rPr>
              <w:t>Enter I/O driver into I/O Driver Table.</w:t>
            </w:r>
          </w:p>
        </w:tc>
      </w:tr>
      <w:tr w:rsidR="0099040C" w:rsidRPr="0099040C" w:rsidTr="0099040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7"/>
                <w:szCs w:val="27"/>
              </w:rPr>
              <w:t>IODR /name/ 0</w:t>
            </w:r>
          </w:p>
        </w:tc>
        <w:tc>
          <w:tcPr>
            <w:tcW w:w="0" w:type="auto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4"/>
                <w:szCs w:val="24"/>
              </w:rPr>
              <w:t>Delete I/O driver from I/O Driver Table.</w:t>
            </w:r>
          </w:p>
        </w:tc>
      </w:tr>
      <w:tr w:rsidR="0099040C" w:rsidRPr="0099040C" w:rsidTr="0099040C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41" style="width:540pt;height:1.5pt" o:hralign="center" o:hrstd="t" o:hr="t" fillcolor="#a0a0a0" stroked="f"/>
              </w:pict>
            </w:r>
          </w:p>
        </w:tc>
      </w:tr>
      <w:tr w:rsidR="0099040C" w:rsidRPr="0099040C" w:rsidTr="0099040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SWCH</w:t>
            </w:r>
          </w:p>
        </w:tc>
        <w:tc>
          <w:tcPr>
            <w:tcW w:w="0" w:type="auto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4"/>
                <w:szCs w:val="24"/>
              </w:rPr>
              <w:t>When used after IODR /name/, switch is permanent.</w:t>
            </w:r>
          </w:p>
        </w:tc>
      </w:tr>
      <w:tr w:rsidR="0099040C" w:rsidRPr="0099040C" w:rsidTr="0099040C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42" style="width:540pt;height:1.5pt" o:hralign="center" o:hrstd="t" o:hr="t" fillcolor="#a0a0a0" stroked="f"/>
              </w:pict>
            </w:r>
          </w:p>
        </w:tc>
      </w:tr>
      <w:tr w:rsidR="0099040C" w:rsidRPr="0099040C" w:rsidTr="0099040C">
        <w:trPr>
          <w:tblCellSpacing w:w="15" w:type="dxa"/>
          <w:jc w:val="center"/>
        </w:trPr>
        <w:tc>
          <w:tcPr>
            <w:tcW w:w="0" w:type="auto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MODE base</w:t>
            </w:r>
          </w:p>
        </w:tc>
        <w:tc>
          <w:tcPr>
            <w:tcW w:w="0" w:type="auto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4"/>
                <w:szCs w:val="24"/>
              </w:rPr>
              <w:t>All addresses and memory values entered or displayed are in octal (8) or hexadecimal (16). Initially set to 16.</w:t>
            </w:r>
          </w:p>
        </w:tc>
      </w:tr>
      <w:tr w:rsidR="0099040C" w:rsidRPr="0099040C" w:rsidTr="0099040C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43" style="width:540pt;height:1.5pt" o:hralign="center" o:hrstd="t" o:hr="t" fillcolor="#a0a0a0" stroked="f"/>
              </w:pict>
            </w:r>
          </w:p>
        </w:tc>
      </w:tr>
      <w:tr w:rsidR="0099040C" w:rsidRPr="0099040C" w:rsidTr="0099040C">
        <w:trPr>
          <w:tblCellSpacing w:w="15" w:type="dxa"/>
          <w:jc w:val="center"/>
        </w:trPr>
        <w:tc>
          <w:tcPr>
            <w:tcW w:w="0" w:type="auto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ASSI(x) </w:t>
            </w:r>
            <w:proofErr w:type="spellStart"/>
            <w:r w:rsidRPr="0099040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orig</w:t>
            </w:r>
            <w:proofErr w:type="spellEnd"/>
            <w:r w:rsidRPr="0099040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 (load)</w:t>
            </w:r>
          </w:p>
        </w:tc>
        <w:tc>
          <w:tcPr>
            <w:tcW w:w="0" w:type="auto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4"/>
                <w:szCs w:val="24"/>
              </w:rPr>
              <w:t>Assemble reading source from the current input driver with output sent to the current output driver. If load address is omitted, origin will be used.</w:t>
            </w:r>
          </w:p>
        </w:tc>
      </w:tr>
      <w:tr w:rsidR="0099040C" w:rsidRPr="0099040C" w:rsidTr="0099040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ASSI </w:t>
            </w:r>
            <w:proofErr w:type="spellStart"/>
            <w:r w:rsidRPr="0099040C">
              <w:rPr>
                <w:rFonts w:ascii="Times New Roman" w:eastAsia="Times New Roman" w:hAnsi="Times New Roman" w:cs="Times New Roman"/>
                <w:sz w:val="27"/>
                <w:szCs w:val="27"/>
              </w:rPr>
              <w:t>orig</w:t>
            </w:r>
            <w:proofErr w:type="spellEnd"/>
            <w:r w:rsidRPr="0099040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(load)</w:t>
            </w:r>
          </w:p>
        </w:tc>
        <w:tc>
          <w:tcPr>
            <w:tcW w:w="0" w:type="auto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4"/>
                <w:szCs w:val="24"/>
              </w:rPr>
              <w:t>Produces full listing with errors.</w:t>
            </w:r>
          </w:p>
        </w:tc>
      </w:tr>
      <w:tr w:rsidR="0099040C" w:rsidRPr="0099040C" w:rsidTr="0099040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ASSIE </w:t>
            </w:r>
            <w:proofErr w:type="spellStart"/>
            <w:r w:rsidRPr="0099040C">
              <w:rPr>
                <w:rFonts w:ascii="Times New Roman" w:eastAsia="Times New Roman" w:hAnsi="Times New Roman" w:cs="Times New Roman"/>
                <w:sz w:val="27"/>
                <w:szCs w:val="27"/>
              </w:rPr>
              <w:t>orig</w:t>
            </w:r>
            <w:proofErr w:type="spellEnd"/>
            <w:r w:rsidRPr="0099040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(load)</w:t>
            </w:r>
          </w:p>
        </w:tc>
        <w:tc>
          <w:tcPr>
            <w:tcW w:w="0" w:type="auto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4"/>
                <w:szCs w:val="24"/>
              </w:rPr>
              <w:t>Lists only those lines with errors.</w:t>
            </w:r>
          </w:p>
        </w:tc>
      </w:tr>
      <w:tr w:rsidR="0099040C" w:rsidRPr="0099040C" w:rsidTr="0099040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ASSIS </w:t>
            </w:r>
            <w:proofErr w:type="spellStart"/>
            <w:r w:rsidRPr="0099040C">
              <w:rPr>
                <w:rFonts w:ascii="Times New Roman" w:eastAsia="Times New Roman" w:hAnsi="Times New Roman" w:cs="Times New Roman"/>
                <w:sz w:val="27"/>
                <w:szCs w:val="27"/>
              </w:rPr>
              <w:t>orig</w:t>
            </w:r>
            <w:proofErr w:type="spellEnd"/>
            <w:r w:rsidRPr="0099040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(load)</w:t>
            </w:r>
          </w:p>
        </w:tc>
        <w:tc>
          <w:tcPr>
            <w:tcW w:w="0" w:type="auto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4"/>
                <w:szCs w:val="24"/>
              </w:rPr>
              <w:t>Produces full listing with errors and assembler's symbol table.</w:t>
            </w:r>
          </w:p>
        </w:tc>
      </w:tr>
      <w:tr w:rsidR="0099040C" w:rsidRPr="0099040C" w:rsidTr="0099040C">
        <w:trPr>
          <w:tblCellSpacing w:w="15" w:type="dxa"/>
          <w:jc w:val="center"/>
        </w:trPr>
        <w:tc>
          <w:tcPr>
            <w:tcW w:w="0" w:type="auto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ASSIX </w:t>
            </w:r>
            <w:proofErr w:type="spellStart"/>
            <w:r w:rsidRPr="0099040C">
              <w:rPr>
                <w:rFonts w:ascii="Times New Roman" w:eastAsia="Times New Roman" w:hAnsi="Times New Roman" w:cs="Times New Roman"/>
                <w:sz w:val="27"/>
                <w:szCs w:val="27"/>
              </w:rPr>
              <w:t>orig</w:t>
            </w:r>
            <w:proofErr w:type="spellEnd"/>
            <w:r w:rsidRPr="0099040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(load)</w:t>
            </w:r>
          </w:p>
        </w:tc>
        <w:tc>
          <w:tcPr>
            <w:tcW w:w="0" w:type="auto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4"/>
                <w:szCs w:val="24"/>
              </w:rPr>
              <w:t>Produces full listing with errors and assembler's symbol table with cross reference.</w:t>
            </w:r>
          </w:p>
        </w:tc>
      </w:tr>
      <w:tr w:rsidR="0099040C" w:rsidRPr="0099040C" w:rsidTr="0099040C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44" style="width:540pt;height:1.5pt" o:hralign="center" o:hrstd="t" o:hr="t" fillcolor="#a0a0a0" stroked="f"/>
              </w:pict>
            </w:r>
          </w:p>
        </w:tc>
      </w:tr>
      <w:tr w:rsidR="0099040C" w:rsidRPr="0099040C" w:rsidTr="0099040C">
        <w:trPr>
          <w:tblCellSpacing w:w="15" w:type="dxa"/>
          <w:jc w:val="center"/>
        </w:trPr>
        <w:tc>
          <w:tcPr>
            <w:tcW w:w="0" w:type="auto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ASSM(x) </w:t>
            </w:r>
            <w:proofErr w:type="spellStart"/>
            <w:r w:rsidRPr="0099040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orig</w:t>
            </w:r>
            <w:proofErr w:type="spellEnd"/>
            <w:r w:rsidRPr="0099040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 (load)</w:t>
            </w:r>
          </w:p>
        </w:tc>
        <w:tc>
          <w:tcPr>
            <w:tcW w:w="0" w:type="auto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4"/>
                <w:szCs w:val="24"/>
              </w:rPr>
              <w:t>Assemble from current file with output sent to the current output driver. If load address is omitted, origin will be used.</w:t>
            </w:r>
          </w:p>
        </w:tc>
      </w:tr>
      <w:tr w:rsidR="0099040C" w:rsidRPr="0099040C" w:rsidTr="0099040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ASSM </w:t>
            </w:r>
            <w:proofErr w:type="spellStart"/>
            <w:r w:rsidRPr="0099040C">
              <w:rPr>
                <w:rFonts w:ascii="Times New Roman" w:eastAsia="Times New Roman" w:hAnsi="Times New Roman" w:cs="Times New Roman"/>
                <w:sz w:val="27"/>
                <w:szCs w:val="27"/>
              </w:rPr>
              <w:t>orig</w:t>
            </w:r>
            <w:proofErr w:type="spellEnd"/>
            <w:r w:rsidRPr="0099040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(load)</w:t>
            </w:r>
          </w:p>
        </w:tc>
        <w:tc>
          <w:tcPr>
            <w:tcW w:w="0" w:type="auto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4"/>
                <w:szCs w:val="24"/>
              </w:rPr>
              <w:t>Produces full listing with errors.</w:t>
            </w:r>
          </w:p>
        </w:tc>
      </w:tr>
      <w:tr w:rsidR="0099040C" w:rsidRPr="0099040C" w:rsidTr="0099040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ASSME </w:t>
            </w:r>
            <w:proofErr w:type="spellStart"/>
            <w:r w:rsidRPr="0099040C">
              <w:rPr>
                <w:rFonts w:ascii="Times New Roman" w:eastAsia="Times New Roman" w:hAnsi="Times New Roman" w:cs="Times New Roman"/>
                <w:sz w:val="27"/>
                <w:szCs w:val="27"/>
              </w:rPr>
              <w:t>orig</w:t>
            </w:r>
            <w:proofErr w:type="spellEnd"/>
            <w:r w:rsidRPr="0099040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(load)</w:t>
            </w:r>
          </w:p>
        </w:tc>
        <w:tc>
          <w:tcPr>
            <w:tcW w:w="0" w:type="auto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4"/>
                <w:szCs w:val="24"/>
              </w:rPr>
              <w:t>Lists only those lines with errors.</w:t>
            </w:r>
          </w:p>
        </w:tc>
      </w:tr>
      <w:tr w:rsidR="0099040C" w:rsidRPr="0099040C" w:rsidTr="0099040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ASSMS </w:t>
            </w:r>
            <w:proofErr w:type="spellStart"/>
            <w:r w:rsidRPr="0099040C">
              <w:rPr>
                <w:rFonts w:ascii="Times New Roman" w:eastAsia="Times New Roman" w:hAnsi="Times New Roman" w:cs="Times New Roman"/>
                <w:sz w:val="27"/>
                <w:szCs w:val="27"/>
              </w:rPr>
              <w:t>orig</w:t>
            </w:r>
            <w:proofErr w:type="spellEnd"/>
            <w:r w:rsidRPr="0099040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(load)</w:t>
            </w:r>
          </w:p>
        </w:tc>
        <w:tc>
          <w:tcPr>
            <w:tcW w:w="0" w:type="auto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4"/>
                <w:szCs w:val="24"/>
              </w:rPr>
              <w:t>Produces full listing with errors and assembler's symbol table.</w:t>
            </w:r>
          </w:p>
        </w:tc>
      </w:tr>
      <w:tr w:rsidR="0099040C" w:rsidRPr="0099040C" w:rsidTr="0099040C">
        <w:trPr>
          <w:tblCellSpacing w:w="15" w:type="dxa"/>
          <w:jc w:val="center"/>
        </w:trPr>
        <w:tc>
          <w:tcPr>
            <w:tcW w:w="0" w:type="auto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ASSMX </w:t>
            </w:r>
            <w:proofErr w:type="spellStart"/>
            <w:r w:rsidRPr="0099040C">
              <w:rPr>
                <w:rFonts w:ascii="Times New Roman" w:eastAsia="Times New Roman" w:hAnsi="Times New Roman" w:cs="Times New Roman"/>
                <w:sz w:val="27"/>
                <w:szCs w:val="27"/>
              </w:rPr>
              <w:t>orig</w:t>
            </w:r>
            <w:proofErr w:type="spellEnd"/>
            <w:r w:rsidRPr="0099040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(load)</w:t>
            </w:r>
          </w:p>
        </w:tc>
        <w:tc>
          <w:tcPr>
            <w:tcW w:w="0" w:type="auto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4"/>
                <w:szCs w:val="24"/>
              </w:rPr>
              <w:t>Produces full listing with errors and assembler's symbol table with cross reference.</w:t>
            </w:r>
          </w:p>
        </w:tc>
      </w:tr>
      <w:tr w:rsidR="0099040C" w:rsidRPr="0099040C" w:rsidTr="0099040C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45" style="width:540pt;height:1.5pt" o:hralign="center" o:hrstd="t" o:hr="t" fillcolor="#a0a0a0" stroked="f"/>
              </w:pict>
            </w:r>
          </w:p>
        </w:tc>
      </w:tr>
      <w:tr w:rsidR="0099040C" w:rsidRPr="0099040C" w:rsidTr="0099040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EXEC </w:t>
            </w:r>
            <w:proofErr w:type="spellStart"/>
            <w:r w:rsidRPr="0099040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addr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4"/>
                <w:szCs w:val="24"/>
              </w:rPr>
              <w:t>Perform a subroutine call to address.</w:t>
            </w:r>
          </w:p>
        </w:tc>
      </w:tr>
      <w:tr w:rsidR="0099040C" w:rsidRPr="0099040C" w:rsidTr="0099040C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46" style="width:540pt;height:1.5pt" o:hralign="center" o:hrstd="t" o:hr="t" fillcolor="#a0a0a0" stroked="f"/>
              </w:pict>
            </w:r>
          </w:p>
        </w:tc>
      </w:tr>
      <w:tr w:rsidR="0099040C" w:rsidRPr="0099040C" w:rsidTr="0099040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SIMU(x)</w:t>
            </w:r>
          </w:p>
        </w:tc>
        <w:tc>
          <w:tcPr>
            <w:tcW w:w="0" w:type="auto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4"/>
                <w:szCs w:val="24"/>
              </w:rPr>
              <w:t>Enter Simulator Extension Package. Type X to exit.</w:t>
            </w:r>
          </w:p>
        </w:tc>
      </w:tr>
      <w:tr w:rsidR="0099040C" w:rsidRPr="0099040C" w:rsidTr="0099040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7"/>
                <w:szCs w:val="27"/>
              </w:rPr>
              <w:t>SIMU</w:t>
            </w:r>
          </w:p>
        </w:tc>
        <w:tc>
          <w:tcPr>
            <w:tcW w:w="0" w:type="auto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4"/>
                <w:szCs w:val="24"/>
              </w:rPr>
              <w:t>Enter Simulator Extension Package clearing I/O port definitions.</w:t>
            </w:r>
          </w:p>
        </w:tc>
      </w:tr>
      <w:tr w:rsidR="0099040C" w:rsidRPr="0099040C" w:rsidTr="0099040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7"/>
                <w:szCs w:val="27"/>
              </w:rPr>
              <w:t>SIMUS</w:t>
            </w:r>
          </w:p>
        </w:tc>
        <w:tc>
          <w:tcPr>
            <w:tcW w:w="0" w:type="auto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4"/>
                <w:szCs w:val="24"/>
              </w:rPr>
              <w:t>Reenter Simulator Extension Package preserving I/O port definitions.</w:t>
            </w:r>
          </w:p>
        </w:tc>
      </w:tr>
      <w:tr w:rsidR="0099040C" w:rsidRPr="0099040C" w:rsidTr="0099040C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47" style="width:540pt;height:1.5pt" o:hralign="center" o:hrstd="t" o:hr="t" fillcolor="#a0a0a0" stroked="f"/>
              </w:pict>
            </w:r>
          </w:p>
        </w:tc>
      </w:tr>
      <w:tr w:rsidR="0099040C" w:rsidRPr="0099040C" w:rsidTr="0099040C">
        <w:trPr>
          <w:tblCellSpacing w:w="15" w:type="dxa"/>
          <w:jc w:val="center"/>
        </w:trPr>
        <w:tc>
          <w:tcPr>
            <w:tcW w:w="0" w:type="auto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AUTO (</w:t>
            </w:r>
            <w:proofErr w:type="spellStart"/>
            <w:r w:rsidRPr="0099040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num</w:t>
            </w:r>
            <w:proofErr w:type="spellEnd"/>
            <w:r w:rsidRPr="0099040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Enter text into the current file. If </w:t>
            </w:r>
            <w:proofErr w:type="spellStart"/>
            <w:r w:rsidRPr="0099040C">
              <w:rPr>
                <w:rFonts w:ascii="Times New Roman" w:eastAsia="Times New Roman" w:hAnsi="Times New Roman" w:cs="Times New Roman"/>
                <w:sz w:val="24"/>
                <w:szCs w:val="24"/>
              </w:rPr>
              <w:t>num</w:t>
            </w:r>
            <w:proofErr w:type="spellEnd"/>
            <w:r w:rsidRPr="009904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 omitted, ALS-8 starts with line one with increment one. </w:t>
            </w:r>
            <w:proofErr w:type="spellStart"/>
            <w:r w:rsidRPr="0099040C">
              <w:rPr>
                <w:rFonts w:ascii="Times New Roman" w:eastAsia="Times New Roman" w:hAnsi="Times New Roman" w:cs="Times New Roman"/>
                <w:sz w:val="24"/>
                <w:szCs w:val="24"/>
              </w:rPr>
              <w:t>Num</w:t>
            </w:r>
            <w:proofErr w:type="spellEnd"/>
            <w:r w:rsidRPr="009904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can be from 0 to 7 with no significance placed on what the value is. If </w:t>
            </w:r>
            <w:proofErr w:type="spellStart"/>
            <w:r w:rsidRPr="0099040C">
              <w:rPr>
                <w:rFonts w:ascii="Times New Roman" w:eastAsia="Times New Roman" w:hAnsi="Times New Roman" w:cs="Times New Roman"/>
                <w:sz w:val="24"/>
                <w:szCs w:val="24"/>
              </w:rPr>
              <w:t>num</w:t>
            </w:r>
            <w:proofErr w:type="spellEnd"/>
            <w:r w:rsidRPr="009904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specified, ALS-8 starts with line number one greater than last line in current file with increment one. Press ESC to exit.</w:t>
            </w:r>
          </w:p>
        </w:tc>
      </w:tr>
      <w:tr w:rsidR="0099040C" w:rsidRPr="0099040C" w:rsidTr="0099040C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48" style="width:540pt;height:1.5pt" o:hralign="center" o:hrstd="t" o:hr="t" fillcolor="#a0a0a0" stroked="f"/>
              </w:pict>
            </w:r>
          </w:p>
        </w:tc>
      </w:tr>
      <w:tr w:rsidR="0099040C" w:rsidRPr="0099040C" w:rsidTr="0099040C">
        <w:trPr>
          <w:tblCellSpacing w:w="15" w:type="dxa"/>
          <w:jc w:val="center"/>
        </w:trPr>
        <w:tc>
          <w:tcPr>
            <w:tcW w:w="0" w:type="auto"/>
            <w:noWrap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SYML(x /</w:t>
            </w:r>
            <w:proofErr w:type="spellStart"/>
            <w:r w:rsidRPr="0099040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sname</w:t>
            </w:r>
            <w:proofErr w:type="spellEnd"/>
            <w:r w:rsidRPr="0099040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/ (</w:t>
            </w:r>
            <w:proofErr w:type="spellStart"/>
            <w:r w:rsidRPr="0099040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num</w:t>
            </w:r>
            <w:proofErr w:type="spellEnd"/>
            <w:r w:rsidRPr="0099040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))</w:t>
            </w:r>
          </w:p>
        </w:tc>
        <w:tc>
          <w:tcPr>
            <w:tcW w:w="0" w:type="auto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040C" w:rsidRPr="0099040C" w:rsidTr="0099040C">
        <w:trPr>
          <w:tblCellSpacing w:w="15" w:type="dxa"/>
          <w:jc w:val="center"/>
        </w:trPr>
        <w:tc>
          <w:tcPr>
            <w:tcW w:w="0" w:type="auto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SYML</w:t>
            </w:r>
          </w:p>
        </w:tc>
        <w:tc>
          <w:tcPr>
            <w:tcW w:w="0" w:type="auto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4"/>
                <w:szCs w:val="24"/>
              </w:rPr>
              <w:t>Display contents of System Symbol Table. The end address of the table is printed following the list of names and addresses.</w:t>
            </w:r>
          </w:p>
        </w:tc>
      </w:tr>
      <w:tr w:rsidR="0099040C" w:rsidRPr="0099040C" w:rsidTr="0099040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7"/>
                <w:szCs w:val="27"/>
              </w:rPr>
              <w:t>SYMLE /</w:t>
            </w:r>
            <w:proofErr w:type="spellStart"/>
            <w:r w:rsidRPr="0099040C">
              <w:rPr>
                <w:rFonts w:ascii="Times New Roman" w:eastAsia="Times New Roman" w:hAnsi="Times New Roman" w:cs="Times New Roman"/>
                <w:sz w:val="27"/>
                <w:szCs w:val="27"/>
              </w:rPr>
              <w:t>sname</w:t>
            </w:r>
            <w:proofErr w:type="spellEnd"/>
            <w:r w:rsidRPr="0099040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/ </w:t>
            </w:r>
            <w:proofErr w:type="spellStart"/>
            <w:r w:rsidRPr="0099040C">
              <w:rPr>
                <w:rFonts w:ascii="Times New Roman" w:eastAsia="Times New Roman" w:hAnsi="Times New Roman" w:cs="Times New Roman"/>
                <w:sz w:val="27"/>
                <w:szCs w:val="27"/>
              </w:rPr>
              <w:t>num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4"/>
                <w:szCs w:val="24"/>
              </w:rPr>
              <w:t>Enter a name and value into System Symbol Table.</w:t>
            </w:r>
          </w:p>
        </w:tc>
      </w:tr>
      <w:tr w:rsidR="0099040C" w:rsidRPr="0099040C" w:rsidTr="0099040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7"/>
                <w:szCs w:val="27"/>
              </w:rPr>
              <w:t>SYMLD /</w:t>
            </w:r>
            <w:proofErr w:type="spellStart"/>
            <w:r w:rsidRPr="0099040C">
              <w:rPr>
                <w:rFonts w:ascii="Times New Roman" w:eastAsia="Times New Roman" w:hAnsi="Times New Roman" w:cs="Times New Roman"/>
                <w:sz w:val="27"/>
                <w:szCs w:val="27"/>
              </w:rPr>
              <w:t>sname</w:t>
            </w:r>
            <w:proofErr w:type="spellEnd"/>
            <w:r w:rsidRPr="0099040C">
              <w:rPr>
                <w:rFonts w:ascii="Times New Roman" w:eastAsia="Times New Roman" w:hAnsi="Times New Roman" w:cs="Times New Roman"/>
                <w:sz w:val="27"/>
                <w:szCs w:val="27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4"/>
                <w:szCs w:val="24"/>
              </w:rPr>
              <w:t>Delete a name and value from System Symbol Table.</w:t>
            </w:r>
          </w:p>
        </w:tc>
      </w:tr>
      <w:tr w:rsidR="0099040C" w:rsidRPr="0099040C" w:rsidTr="0099040C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49" style="width:540pt;height:1.5pt" o:hralign="center" o:hrstd="t" o:hr="t" fillcolor="#a0a0a0" stroked="f"/>
              </w:pict>
            </w:r>
          </w:p>
        </w:tc>
      </w:tr>
      <w:tr w:rsidR="0099040C" w:rsidRPr="0099040C" w:rsidTr="0099040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STAB </w:t>
            </w:r>
            <w:proofErr w:type="spellStart"/>
            <w:r w:rsidRPr="0099040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addr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4"/>
                <w:szCs w:val="24"/>
              </w:rPr>
              <w:t>Set start of Assembler System Symbol Table. Must be set before first assembly.</w:t>
            </w:r>
          </w:p>
        </w:tc>
      </w:tr>
      <w:tr w:rsidR="0099040C" w:rsidRPr="0099040C" w:rsidTr="0099040C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50" style="width:540pt;height:1.5pt" o:hralign="center" o:hrstd="t" o:hr="t" fillcolor="#a0a0a0" stroked="f"/>
              </w:pict>
            </w:r>
          </w:p>
        </w:tc>
      </w:tr>
      <w:tr w:rsidR="0099040C" w:rsidRPr="0099040C" w:rsidTr="0099040C">
        <w:trPr>
          <w:tblCellSpacing w:w="15" w:type="dxa"/>
          <w:jc w:val="center"/>
        </w:trPr>
        <w:tc>
          <w:tcPr>
            <w:tcW w:w="0" w:type="auto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CUST(x /name/ (</w:t>
            </w:r>
            <w:proofErr w:type="spellStart"/>
            <w:r w:rsidRPr="0099040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addr</w:t>
            </w:r>
            <w:proofErr w:type="spellEnd"/>
            <w:r w:rsidRPr="0099040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))</w:t>
            </w:r>
          </w:p>
        </w:tc>
        <w:tc>
          <w:tcPr>
            <w:tcW w:w="0" w:type="auto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040C" w:rsidRPr="0099040C" w:rsidTr="0099040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7"/>
                <w:szCs w:val="27"/>
              </w:rPr>
              <w:t>CUST</w:t>
            </w:r>
          </w:p>
        </w:tc>
        <w:tc>
          <w:tcPr>
            <w:tcW w:w="0" w:type="auto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4"/>
                <w:szCs w:val="24"/>
              </w:rPr>
              <w:t>Print contents of Custom Command Table.</w:t>
            </w:r>
          </w:p>
        </w:tc>
      </w:tr>
      <w:tr w:rsidR="0099040C" w:rsidRPr="0099040C" w:rsidTr="0099040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CUSTE /name/ </w:t>
            </w:r>
            <w:proofErr w:type="spellStart"/>
            <w:r w:rsidRPr="0099040C">
              <w:rPr>
                <w:rFonts w:ascii="Times New Roman" w:eastAsia="Times New Roman" w:hAnsi="Times New Roman" w:cs="Times New Roman"/>
                <w:sz w:val="27"/>
                <w:szCs w:val="27"/>
              </w:rPr>
              <w:t>addr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4"/>
                <w:szCs w:val="24"/>
              </w:rPr>
              <w:t>Create a new Custom Command.</w:t>
            </w:r>
          </w:p>
        </w:tc>
      </w:tr>
      <w:tr w:rsidR="0099040C" w:rsidRPr="0099040C" w:rsidTr="0099040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7"/>
                <w:szCs w:val="27"/>
              </w:rPr>
              <w:t>CUSTD /name/</w:t>
            </w:r>
          </w:p>
        </w:tc>
        <w:tc>
          <w:tcPr>
            <w:tcW w:w="0" w:type="auto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4"/>
                <w:szCs w:val="24"/>
              </w:rPr>
              <w:t>Delete a Custom Command.</w:t>
            </w:r>
          </w:p>
        </w:tc>
      </w:tr>
      <w:tr w:rsidR="0099040C" w:rsidRPr="0099040C" w:rsidTr="0099040C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51" style="width:540pt;height:1.5pt" o:hralign="center" o:hrstd="t" o:hr="t" fillcolor="#a0a0a0" stroked="f"/>
              </w:pict>
            </w:r>
          </w:p>
        </w:tc>
      </w:tr>
      <w:tr w:rsidR="0099040C" w:rsidRPr="0099040C" w:rsidTr="0099040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TERM width</w:t>
            </w:r>
          </w:p>
        </w:tc>
        <w:tc>
          <w:tcPr>
            <w:tcW w:w="0" w:type="auto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4"/>
                <w:szCs w:val="24"/>
              </w:rPr>
              <w:t>Set display/input width. Initially set to 80. Maximum is 119.</w:t>
            </w:r>
          </w:p>
        </w:tc>
      </w:tr>
      <w:tr w:rsidR="0099040C" w:rsidRPr="0099040C" w:rsidTr="0099040C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52" style="width:540pt;height:1.5pt" o:hralign="center" o:hrstd="t" o:hr="t" fillcolor="#a0a0a0" stroked="f"/>
              </w:pict>
            </w:r>
          </w:p>
        </w:tc>
      </w:tr>
      <w:tr w:rsidR="0099040C" w:rsidRPr="0099040C" w:rsidTr="0099040C">
        <w:trPr>
          <w:tblCellSpacing w:w="15" w:type="dxa"/>
          <w:jc w:val="center"/>
        </w:trPr>
        <w:tc>
          <w:tcPr>
            <w:tcW w:w="0" w:type="auto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FORM</w:t>
            </w:r>
          </w:p>
        </w:tc>
        <w:tc>
          <w:tcPr>
            <w:tcW w:w="0" w:type="auto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Specifies printed </w:t>
            </w:r>
            <w:proofErr w:type="gramStart"/>
            <w:r w:rsidRPr="0099040C">
              <w:rPr>
                <w:rFonts w:ascii="Times New Roman" w:eastAsia="Times New Roman" w:hAnsi="Times New Roman" w:cs="Times New Roman"/>
                <w:sz w:val="24"/>
                <w:szCs w:val="24"/>
              </w:rPr>
              <w:t>listing of assembler source or files are</w:t>
            </w:r>
            <w:proofErr w:type="gramEnd"/>
            <w:r w:rsidRPr="009904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be formatted. ALS-8 is initialized to the non-formatted state.</w:t>
            </w:r>
          </w:p>
        </w:tc>
      </w:tr>
      <w:tr w:rsidR="0099040C" w:rsidRPr="0099040C" w:rsidTr="0099040C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53" style="width:540pt;height:1.5pt" o:hralign="center" o:hrstd="t" o:hr="t" fillcolor="#a0a0a0" stroked="f"/>
              </w:pict>
            </w:r>
          </w:p>
        </w:tc>
      </w:tr>
      <w:tr w:rsidR="0099040C" w:rsidRPr="0099040C" w:rsidTr="0099040C">
        <w:trPr>
          <w:tblCellSpacing w:w="15" w:type="dxa"/>
          <w:jc w:val="center"/>
        </w:trPr>
        <w:tc>
          <w:tcPr>
            <w:tcW w:w="0" w:type="auto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NFOR</w:t>
            </w:r>
          </w:p>
        </w:tc>
        <w:tc>
          <w:tcPr>
            <w:tcW w:w="0" w:type="auto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Specifies printed </w:t>
            </w:r>
            <w:proofErr w:type="gramStart"/>
            <w:r w:rsidRPr="0099040C">
              <w:rPr>
                <w:rFonts w:ascii="Times New Roman" w:eastAsia="Times New Roman" w:hAnsi="Times New Roman" w:cs="Times New Roman"/>
                <w:sz w:val="24"/>
                <w:szCs w:val="24"/>
              </w:rPr>
              <w:t>listing of assembler source or files are</w:t>
            </w:r>
            <w:proofErr w:type="gramEnd"/>
            <w:r w:rsidRPr="009904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not to be formatted. ALS-8 is initialized to the non-formatted state.</w:t>
            </w:r>
          </w:p>
        </w:tc>
      </w:tr>
      <w:tr w:rsidR="0099040C" w:rsidRPr="0099040C" w:rsidTr="0099040C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54" style="width:540pt;height:1.5pt" o:hralign="center" o:hrstd="t" o:hr="t" fillcolor="#a0a0a0" stroked="f"/>
              </w:pict>
            </w:r>
          </w:p>
        </w:tc>
      </w:tr>
      <w:tr w:rsidR="0099040C" w:rsidRPr="0099040C" w:rsidTr="0099040C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040C" w:rsidRPr="0099040C" w:rsidTr="0099040C">
        <w:trPr>
          <w:tblCellSpacing w:w="15" w:type="dxa"/>
          <w:jc w:val="center"/>
        </w:trPr>
        <w:tc>
          <w:tcPr>
            <w:tcW w:w="0" w:type="auto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ESET </w:t>
            </w:r>
            <w:proofErr w:type="spellStart"/>
            <w:r w:rsidRPr="0099040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addr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EDIT uses a parameter to limit the maximum address the file may reach, but no corresponding command has been provided. Enter the command: </w:t>
            </w:r>
            <w:r w:rsidRPr="009904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904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CUSTE /ESET/ FFF3</w:t>
            </w:r>
            <w:r w:rsidRPr="009904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904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After </w:t>
            </w:r>
            <w:proofErr w:type="gramStart"/>
            <w:r w:rsidRPr="0099040C">
              <w:rPr>
                <w:rFonts w:ascii="Times New Roman" w:eastAsia="Times New Roman" w:hAnsi="Times New Roman" w:cs="Times New Roman"/>
                <w:sz w:val="24"/>
                <w:szCs w:val="24"/>
              </w:rPr>
              <w:t>this the</w:t>
            </w:r>
            <w:proofErr w:type="gramEnd"/>
            <w:r w:rsidRPr="009904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command ESET, followed by an address, will set the parameter to the value of the address given.</w:t>
            </w:r>
          </w:p>
        </w:tc>
      </w:tr>
      <w:tr w:rsidR="0099040C" w:rsidRPr="0099040C" w:rsidTr="0099040C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55" style="width:540pt;height:1.5pt" o:hralign="center" o:hrstd="t" o:hr="t" fillcolor="#a0a0a0" stroked="f"/>
              </w:pict>
            </w:r>
          </w:p>
        </w:tc>
      </w:tr>
      <w:tr w:rsidR="0099040C" w:rsidRPr="0099040C" w:rsidTr="0099040C">
        <w:trPr>
          <w:tblCellSpacing w:w="15" w:type="dxa"/>
          <w:jc w:val="center"/>
        </w:trPr>
        <w:tc>
          <w:tcPr>
            <w:tcW w:w="0" w:type="auto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VDM driver</w:t>
            </w:r>
          </w:p>
        </w:tc>
        <w:tc>
          <w:tcPr>
            <w:tcW w:w="0" w:type="auto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TXT-2 includes a driver to allow ALS-8 to use the VDM as an output device. For use as a standby driver, the following command is recommended: </w:t>
            </w:r>
            <w:r w:rsidRPr="009904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904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IODR /VDM/ input address FE77</w:t>
            </w:r>
            <w:r w:rsidRPr="009904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904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The driver may also be made the SYSTEM DRIVER by using the following command: </w:t>
            </w:r>
            <w:r w:rsidRPr="009904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904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IODR /SYSIO/ 0 FE77</w:t>
            </w:r>
          </w:p>
        </w:tc>
      </w:tr>
      <w:tr w:rsidR="0099040C" w:rsidRPr="0099040C" w:rsidTr="0099040C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56" style="width:540pt;height:1.5pt" o:hralign="center" o:hrstd="t" o:hr="t" fillcolor="#a0a0a0" stroked="f"/>
              </w:pict>
            </w:r>
          </w:p>
        </w:tc>
      </w:tr>
      <w:tr w:rsidR="0099040C" w:rsidRPr="0099040C" w:rsidTr="0099040C">
        <w:trPr>
          <w:tblCellSpacing w:w="15" w:type="dxa"/>
          <w:jc w:val="center"/>
        </w:trPr>
        <w:tc>
          <w:tcPr>
            <w:tcW w:w="0" w:type="auto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EXIT</w:t>
            </w:r>
          </w:p>
        </w:tc>
        <w:tc>
          <w:tcPr>
            <w:tcW w:w="0" w:type="auto"/>
            <w:vAlign w:val="center"/>
            <w:hideMark/>
          </w:tcPr>
          <w:p w:rsidR="0099040C" w:rsidRPr="0099040C" w:rsidRDefault="0099040C" w:rsidP="0099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4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Enter the following command to provide a convenient way of returning to Solos: </w:t>
            </w:r>
            <w:r w:rsidRPr="009904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904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CUSTE /EXIT/ C004</w:t>
            </w:r>
          </w:p>
        </w:tc>
      </w:tr>
    </w:tbl>
    <w:p w:rsidR="000C1F16" w:rsidRDefault="0099040C">
      <w:r w:rsidRPr="0099040C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bookmarkStart w:id="0" w:name="_GoBack"/>
      <w:bookmarkEnd w:id="0"/>
    </w:p>
    <w:sectPr w:rsidR="000C1F16" w:rsidSect="009904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40C"/>
    <w:rsid w:val="000C1F16"/>
    <w:rsid w:val="0099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904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40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90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904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40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90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758</Words>
  <Characters>4324</Characters>
  <Application>Microsoft Office Word</Application>
  <DocSecurity>0</DocSecurity>
  <Lines>36</Lines>
  <Paragraphs>10</Paragraphs>
  <ScaleCrop>false</ScaleCrop>
  <Company>Bauer Enterprises</Company>
  <LinksUpToDate>false</LinksUpToDate>
  <CharactersWithSpaces>5072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 E Bauer</dc:creator>
  <cp:lastModifiedBy>Francis E Bauer</cp:lastModifiedBy>
  <cp:revision>1</cp:revision>
  <dcterms:created xsi:type="dcterms:W3CDTF">2017-04-18T06:03:00Z</dcterms:created>
  <dcterms:modified xsi:type="dcterms:W3CDTF">2017-04-18T06:04:00Z</dcterms:modified>
</cp:coreProperties>
</file>